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99" w:rsidRDefault="00933799" w:rsidP="008C2AB2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2020 EO </w:t>
      </w:r>
      <w:proofErr w:type="spellStart"/>
      <w:r w:rsidR="00F00E7A">
        <w:rPr>
          <w:rFonts w:ascii="Gill Sans MT" w:hAnsi="Gill Sans MT"/>
          <w:b/>
          <w:sz w:val="28"/>
          <w:szCs w:val="28"/>
        </w:rPr>
        <w:t>KEPi</w:t>
      </w:r>
      <w:proofErr w:type="spellEnd"/>
      <w:r>
        <w:rPr>
          <w:rFonts w:ascii="Gill Sans MT" w:hAnsi="Gill Sans MT"/>
          <w:b/>
          <w:sz w:val="28"/>
          <w:szCs w:val="28"/>
        </w:rPr>
        <w:t xml:space="preserve"> Cancellation </w:t>
      </w:r>
    </w:p>
    <w:p w:rsidR="008C2AB2" w:rsidRDefault="008C2AB2" w:rsidP="008C2AB2">
      <w:pPr>
        <w:jc w:val="center"/>
        <w:rPr>
          <w:rFonts w:ascii="Gill Sans MT" w:hAnsi="Gill Sans MT"/>
          <w:b/>
          <w:sz w:val="28"/>
          <w:szCs w:val="28"/>
        </w:rPr>
      </w:pPr>
      <w:r w:rsidRPr="006E1896">
        <w:rPr>
          <w:rFonts w:ascii="Gill Sans MT" w:hAnsi="Gill Sans MT"/>
          <w:b/>
          <w:sz w:val="28"/>
          <w:szCs w:val="28"/>
        </w:rPr>
        <w:t>Frequently Asked Questions</w:t>
      </w:r>
      <w:r w:rsidR="00F00E7A">
        <w:rPr>
          <w:rFonts w:ascii="Gill Sans MT" w:hAnsi="Gill Sans MT"/>
          <w:b/>
          <w:sz w:val="28"/>
          <w:szCs w:val="28"/>
        </w:rPr>
        <w:br/>
      </w:r>
    </w:p>
    <w:p w:rsidR="006E1896" w:rsidRPr="00F00E7A" w:rsidRDefault="006E1896" w:rsidP="006E1896">
      <w:pPr>
        <w:pStyle w:val="ListParagraph"/>
        <w:numPr>
          <w:ilvl w:val="0"/>
          <w:numId w:val="2"/>
        </w:numPr>
        <w:ind w:left="0" w:hanging="720"/>
        <w:rPr>
          <w:rFonts w:ascii="Gill Sans MT" w:hAnsi="Gill Sans MT"/>
          <w:b/>
          <w:sz w:val="28"/>
          <w:szCs w:val="28"/>
        </w:rPr>
      </w:pPr>
      <w:r w:rsidRPr="00F00E7A">
        <w:rPr>
          <w:rFonts w:ascii="Gill Sans MT" w:hAnsi="Gill Sans MT"/>
          <w:b/>
          <w:sz w:val="28"/>
          <w:szCs w:val="28"/>
        </w:rPr>
        <w:t>How do I sign up for a refund</w:t>
      </w:r>
      <w:r w:rsidR="00F00E7A" w:rsidRPr="00F00E7A">
        <w:rPr>
          <w:rFonts w:ascii="Gill Sans MT" w:hAnsi="Gill Sans MT"/>
          <w:b/>
          <w:sz w:val="28"/>
          <w:szCs w:val="28"/>
        </w:rPr>
        <w:t>/defer my registration to the following year</w:t>
      </w:r>
      <w:r w:rsidRPr="00F00E7A">
        <w:rPr>
          <w:rFonts w:ascii="Gill Sans MT" w:hAnsi="Gill Sans MT"/>
          <w:b/>
          <w:sz w:val="28"/>
          <w:szCs w:val="28"/>
        </w:rPr>
        <w:t>?</w:t>
      </w:r>
    </w:p>
    <w:p w:rsidR="006E1896" w:rsidRDefault="009A09EF" w:rsidP="006E1896">
      <w:pPr>
        <w:pStyle w:val="ListParagraph"/>
        <w:ind w:left="0"/>
        <w:rPr>
          <w:rFonts w:ascii="Gill Sans MT" w:hAnsi="Gill Sans MT"/>
          <w:sz w:val="28"/>
          <w:szCs w:val="28"/>
        </w:rPr>
      </w:pPr>
      <w:r w:rsidRPr="009A09EF">
        <w:rPr>
          <w:rFonts w:ascii="Gill Sans MT" w:hAnsi="Gill Sans MT"/>
          <w:sz w:val="28"/>
          <w:szCs w:val="28"/>
        </w:rPr>
        <w:t xml:space="preserve">For refunds or to use your registration funds on a future Executive Education event, please fill out this </w:t>
      </w:r>
      <w:hyperlink r:id="rId5" w:history="1">
        <w:r w:rsidR="006E1896" w:rsidRPr="00E67E26">
          <w:rPr>
            <w:rStyle w:val="Hyperlink"/>
            <w:rFonts w:ascii="Gill Sans MT" w:hAnsi="Gill Sans MT"/>
            <w:sz w:val="28"/>
            <w:szCs w:val="28"/>
          </w:rPr>
          <w:t>form</w:t>
        </w:r>
      </w:hyperlink>
      <w:r>
        <w:rPr>
          <w:rFonts w:ascii="Gill Sans MT" w:hAnsi="Gill Sans MT"/>
          <w:sz w:val="28"/>
          <w:szCs w:val="28"/>
        </w:rPr>
        <w:t>.</w:t>
      </w:r>
    </w:p>
    <w:p w:rsidR="006E1896" w:rsidRPr="00060257" w:rsidRDefault="006E1896" w:rsidP="006E1896">
      <w:pPr>
        <w:pStyle w:val="ListParagraph"/>
        <w:ind w:left="0"/>
        <w:rPr>
          <w:rFonts w:ascii="Gill Sans MT" w:hAnsi="Gill Sans MT"/>
          <w:sz w:val="28"/>
          <w:szCs w:val="28"/>
        </w:rPr>
      </w:pPr>
    </w:p>
    <w:p w:rsidR="006E1896" w:rsidRPr="00060257" w:rsidRDefault="006E1896" w:rsidP="006E1896">
      <w:pPr>
        <w:pStyle w:val="ListParagraph"/>
        <w:numPr>
          <w:ilvl w:val="0"/>
          <w:numId w:val="2"/>
        </w:numPr>
        <w:ind w:left="0" w:hanging="720"/>
        <w:rPr>
          <w:rFonts w:ascii="Gill Sans MT" w:hAnsi="Gill Sans MT"/>
          <w:b/>
          <w:sz w:val="28"/>
          <w:szCs w:val="28"/>
        </w:rPr>
      </w:pPr>
      <w:r w:rsidRPr="00060257">
        <w:rPr>
          <w:rFonts w:ascii="Gill Sans MT" w:hAnsi="Gill Sans MT"/>
          <w:b/>
          <w:sz w:val="28"/>
          <w:szCs w:val="28"/>
        </w:rPr>
        <w:t>How long will my refund take?</w:t>
      </w:r>
    </w:p>
    <w:p w:rsidR="006E1896" w:rsidRDefault="00933799" w:rsidP="006E1896">
      <w:pPr>
        <w:pStyle w:val="ListParagraph"/>
        <w:ind w:hanging="72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Please allow 14 business days for wires to be processed.  </w:t>
      </w:r>
    </w:p>
    <w:p w:rsidR="006E1896" w:rsidRPr="00060257" w:rsidRDefault="006E1896" w:rsidP="006E1896">
      <w:pPr>
        <w:pStyle w:val="ListParagraph"/>
        <w:ind w:hanging="720"/>
        <w:rPr>
          <w:rFonts w:ascii="Gill Sans MT" w:hAnsi="Gill Sans MT"/>
          <w:sz w:val="28"/>
          <w:szCs w:val="28"/>
        </w:rPr>
      </w:pPr>
    </w:p>
    <w:p w:rsidR="008C2AB2" w:rsidRPr="00060257" w:rsidRDefault="008C2AB2" w:rsidP="00060257">
      <w:pPr>
        <w:pStyle w:val="ListParagraph"/>
        <w:numPr>
          <w:ilvl w:val="0"/>
          <w:numId w:val="2"/>
        </w:numPr>
        <w:ind w:left="0" w:hanging="720"/>
        <w:rPr>
          <w:rFonts w:ascii="Gill Sans MT" w:hAnsi="Gill Sans MT"/>
          <w:b/>
          <w:sz w:val="28"/>
          <w:szCs w:val="28"/>
        </w:rPr>
      </w:pPr>
      <w:r w:rsidRPr="00060257">
        <w:rPr>
          <w:rFonts w:ascii="Gill Sans MT" w:hAnsi="Gill Sans MT"/>
          <w:b/>
          <w:sz w:val="28"/>
          <w:szCs w:val="28"/>
        </w:rPr>
        <w:t>Will EO reimbu</w:t>
      </w:r>
      <w:r w:rsidR="00CD3004">
        <w:rPr>
          <w:rFonts w:ascii="Gill Sans MT" w:hAnsi="Gill Sans MT"/>
          <w:b/>
          <w:sz w:val="28"/>
          <w:szCs w:val="28"/>
        </w:rPr>
        <w:t xml:space="preserve">rse travel costs related to </w:t>
      </w:r>
      <w:proofErr w:type="spellStart"/>
      <w:r w:rsidR="00F00E7A">
        <w:rPr>
          <w:rFonts w:ascii="Gill Sans MT" w:hAnsi="Gill Sans MT"/>
          <w:b/>
          <w:sz w:val="28"/>
          <w:szCs w:val="28"/>
        </w:rPr>
        <w:t>KEPi</w:t>
      </w:r>
      <w:proofErr w:type="spellEnd"/>
      <w:r w:rsidRPr="00060257">
        <w:rPr>
          <w:rFonts w:ascii="Gill Sans MT" w:hAnsi="Gill Sans MT"/>
          <w:b/>
          <w:sz w:val="28"/>
          <w:szCs w:val="28"/>
        </w:rPr>
        <w:t xml:space="preserve"> (airfare, </w:t>
      </w:r>
      <w:proofErr w:type="spellStart"/>
      <w:r w:rsidR="00F00E7A">
        <w:rPr>
          <w:rFonts w:ascii="Gill Sans MT" w:hAnsi="Gill Sans MT"/>
          <w:b/>
          <w:sz w:val="28"/>
          <w:szCs w:val="28"/>
        </w:rPr>
        <w:t>Ashridge</w:t>
      </w:r>
      <w:proofErr w:type="spellEnd"/>
      <w:r w:rsidRPr="00060257">
        <w:rPr>
          <w:rFonts w:ascii="Gill Sans MT" w:hAnsi="Gill Sans MT"/>
          <w:b/>
          <w:sz w:val="28"/>
          <w:szCs w:val="28"/>
        </w:rPr>
        <w:t xml:space="preserve"> </w:t>
      </w:r>
      <w:r w:rsidR="00E67E26">
        <w:rPr>
          <w:rFonts w:ascii="Gill Sans MT" w:hAnsi="Gill Sans MT"/>
          <w:b/>
          <w:sz w:val="28"/>
          <w:szCs w:val="28"/>
        </w:rPr>
        <w:t xml:space="preserve">House </w:t>
      </w:r>
      <w:r w:rsidRPr="00060257">
        <w:rPr>
          <w:rFonts w:ascii="Gill Sans MT" w:hAnsi="Gill Sans MT"/>
          <w:b/>
          <w:sz w:val="28"/>
          <w:szCs w:val="28"/>
        </w:rPr>
        <w:t xml:space="preserve">stay, </w:t>
      </w:r>
      <w:proofErr w:type="spellStart"/>
      <w:r w:rsidRPr="00060257">
        <w:rPr>
          <w:rFonts w:ascii="Gill Sans MT" w:hAnsi="Gill Sans MT"/>
          <w:b/>
          <w:sz w:val="28"/>
          <w:szCs w:val="28"/>
        </w:rPr>
        <w:t>etc</w:t>
      </w:r>
      <w:proofErr w:type="spellEnd"/>
      <w:r w:rsidRPr="00060257">
        <w:rPr>
          <w:rFonts w:ascii="Gill Sans MT" w:hAnsi="Gill Sans MT"/>
          <w:b/>
          <w:sz w:val="28"/>
          <w:szCs w:val="28"/>
        </w:rPr>
        <w:t xml:space="preserve">)? </w:t>
      </w:r>
    </w:p>
    <w:p w:rsidR="00F00E7A" w:rsidRDefault="006E1896" w:rsidP="00F00E7A">
      <w:pPr>
        <w:contextualSpacing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EO will refund the registration fees </w:t>
      </w:r>
      <w:r w:rsidR="009A09EF">
        <w:rPr>
          <w:rFonts w:ascii="Gill Sans MT" w:hAnsi="Gill Sans MT" w:cs="Arial"/>
          <w:sz w:val="28"/>
          <w:szCs w:val="28"/>
        </w:rPr>
        <w:t>only.</w:t>
      </w:r>
    </w:p>
    <w:p w:rsidR="00060257" w:rsidRPr="009A09EF" w:rsidRDefault="00060257" w:rsidP="009A09EF">
      <w:pPr>
        <w:spacing w:after="0" w:line="240" w:lineRule="auto"/>
        <w:rPr>
          <w:rFonts w:ascii="Gill Sans MT" w:hAnsi="Gill Sans MT" w:cs="Arial"/>
          <w:sz w:val="28"/>
          <w:szCs w:val="28"/>
        </w:rPr>
      </w:pPr>
    </w:p>
    <w:p w:rsidR="00060257" w:rsidRPr="00060257" w:rsidRDefault="00060257" w:rsidP="00060257">
      <w:pPr>
        <w:contextualSpacing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These following expenses are not part of the registration </w:t>
      </w:r>
      <w:r w:rsidR="006E1896">
        <w:rPr>
          <w:rFonts w:ascii="Gill Sans MT" w:hAnsi="Gill Sans MT" w:cs="Arial"/>
          <w:sz w:val="28"/>
          <w:szCs w:val="28"/>
        </w:rPr>
        <w:t xml:space="preserve">fee and were the responsibility of the attendee per the original </w:t>
      </w:r>
      <w:proofErr w:type="spellStart"/>
      <w:r w:rsidR="00F00E7A">
        <w:rPr>
          <w:rFonts w:ascii="Gill Sans MT" w:hAnsi="Gill Sans MT" w:cs="Arial"/>
          <w:sz w:val="28"/>
          <w:szCs w:val="28"/>
        </w:rPr>
        <w:t>KEPi</w:t>
      </w:r>
      <w:proofErr w:type="spellEnd"/>
      <w:r w:rsidR="006E1896">
        <w:rPr>
          <w:rFonts w:ascii="Gill Sans MT" w:hAnsi="Gill Sans MT" w:cs="Arial"/>
          <w:sz w:val="28"/>
          <w:szCs w:val="28"/>
        </w:rPr>
        <w:t xml:space="preserve"> registration policy.</w:t>
      </w:r>
    </w:p>
    <w:p w:rsidR="00060257" w:rsidRPr="00060257" w:rsidRDefault="00060257" w:rsidP="00060257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="Arial"/>
          <w:sz w:val="28"/>
          <w:szCs w:val="28"/>
        </w:rPr>
      </w:pPr>
      <w:r w:rsidRPr="00060257">
        <w:rPr>
          <w:rFonts w:ascii="Gill Sans MT" w:hAnsi="Gill Sans MT" w:cs="Arial"/>
          <w:sz w:val="28"/>
          <w:szCs w:val="28"/>
        </w:rPr>
        <w:t>Air transportation</w:t>
      </w:r>
    </w:p>
    <w:p w:rsidR="00060257" w:rsidRPr="00060257" w:rsidRDefault="00060257" w:rsidP="00060257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="Arial"/>
          <w:sz w:val="28"/>
          <w:szCs w:val="28"/>
        </w:rPr>
      </w:pPr>
      <w:r w:rsidRPr="00060257">
        <w:rPr>
          <w:rFonts w:ascii="Gill Sans MT" w:hAnsi="Gill Sans MT" w:cs="Arial"/>
          <w:sz w:val="28"/>
          <w:szCs w:val="28"/>
        </w:rPr>
        <w:t>Hotel accommodations</w:t>
      </w:r>
    </w:p>
    <w:p w:rsidR="00060257" w:rsidRPr="00060257" w:rsidRDefault="00060257" w:rsidP="00060257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="Arial"/>
          <w:sz w:val="28"/>
          <w:szCs w:val="28"/>
        </w:rPr>
      </w:pPr>
      <w:r w:rsidRPr="00060257">
        <w:rPr>
          <w:rFonts w:ascii="Gill Sans MT" w:hAnsi="Gill Sans MT" w:cs="Arial"/>
          <w:sz w:val="28"/>
          <w:szCs w:val="28"/>
        </w:rPr>
        <w:t>Optional meals</w:t>
      </w:r>
    </w:p>
    <w:p w:rsidR="00060257" w:rsidRPr="00060257" w:rsidRDefault="00060257" w:rsidP="00060257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="Arial"/>
          <w:sz w:val="28"/>
          <w:szCs w:val="28"/>
        </w:rPr>
      </w:pPr>
      <w:r w:rsidRPr="00060257">
        <w:rPr>
          <w:rFonts w:ascii="Gill Sans MT" w:hAnsi="Gill Sans MT" w:cs="Arial"/>
          <w:sz w:val="28"/>
          <w:szCs w:val="28"/>
        </w:rPr>
        <w:t>Personal incidentals</w:t>
      </w:r>
    </w:p>
    <w:p w:rsidR="00060257" w:rsidRPr="00060257" w:rsidRDefault="00060257" w:rsidP="00060257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="Arial"/>
          <w:sz w:val="28"/>
          <w:szCs w:val="28"/>
        </w:rPr>
      </w:pPr>
      <w:r w:rsidRPr="00060257">
        <w:rPr>
          <w:rFonts w:ascii="Gill Sans MT" w:hAnsi="Gill Sans MT" w:cs="Arial"/>
          <w:sz w:val="28"/>
          <w:szCs w:val="28"/>
        </w:rPr>
        <w:t>Visa/travel documentation costs</w:t>
      </w:r>
    </w:p>
    <w:p w:rsidR="00F00E7A" w:rsidRPr="009A09EF" w:rsidRDefault="00060257" w:rsidP="009A09EF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="Arial"/>
          <w:sz w:val="28"/>
          <w:szCs w:val="28"/>
        </w:rPr>
      </w:pPr>
      <w:r w:rsidRPr="00060257">
        <w:rPr>
          <w:rFonts w:ascii="Gill Sans MT" w:hAnsi="Gill Sans MT" w:cs="Arial"/>
          <w:sz w:val="28"/>
          <w:szCs w:val="28"/>
        </w:rPr>
        <w:t>Othe</w:t>
      </w:r>
      <w:r w:rsidR="00F00E7A">
        <w:rPr>
          <w:rFonts w:ascii="Gill Sans MT" w:hAnsi="Gill Sans MT" w:cs="Arial"/>
          <w:sz w:val="28"/>
          <w:szCs w:val="28"/>
        </w:rPr>
        <w:t xml:space="preserve">r expenses not included in the </w:t>
      </w:r>
      <w:proofErr w:type="spellStart"/>
      <w:r w:rsidR="00F00E7A">
        <w:rPr>
          <w:rFonts w:ascii="Gill Sans MT" w:hAnsi="Gill Sans MT" w:cs="Arial"/>
          <w:sz w:val="28"/>
          <w:szCs w:val="28"/>
        </w:rPr>
        <w:t>KEPi</w:t>
      </w:r>
      <w:proofErr w:type="spellEnd"/>
      <w:r w:rsidRPr="00060257">
        <w:rPr>
          <w:rFonts w:ascii="Gill Sans MT" w:hAnsi="Gill Sans MT" w:cs="Arial"/>
          <w:sz w:val="28"/>
          <w:szCs w:val="28"/>
        </w:rPr>
        <w:t xml:space="preserve"> registration fee</w:t>
      </w:r>
    </w:p>
    <w:p w:rsidR="008C0100" w:rsidRDefault="008C0100" w:rsidP="008C0100">
      <w:pPr>
        <w:pStyle w:val="ListParagraph"/>
        <w:ind w:hanging="720"/>
        <w:rPr>
          <w:rFonts w:ascii="Gill Sans MT" w:hAnsi="Gill Sans MT"/>
          <w:sz w:val="28"/>
          <w:szCs w:val="28"/>
        </w:rPr>
      </w:pPr>
    </w:p>
    <w:p w:rsidR="008C0100" w:rsidRDefault="009A09EF" w:rsidP="00C65839">
      <w:pPr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Please be on the lookout for p</w:t>
      </w:r>
      <w:r w:rsidR="008C0100">
        <w:rPr>
          <w:rFonts w:ascii="Gill Sans MT" w:hAnsi="Gill Sans MT"/>
          <w:b/>
          <w:sz w:val="28"/>
          <w:szCs w:val="28"/>
        </w:rPr>
        <w:t>rogram</w:t>
      </w:r>
      <w:r>
        <w:rPr>
          <w:rFonts w:ascii="Gill Sans MT" w:hAnsi="Gill Sans MT"/>
          <w:b/>
          <w:sz w:val="28"/>
          <w:szCs w:val="28"/>
        </w:rPr>
        <w:t>me</w:t>
      </w:r>
      <w:bookmarkStart w:id="0" w:name="_GoBack"/>
      <w:bookmarkEnd w:id="0"/>
      <w:r w:rsidR="00EF231C">
        <w:rPr>
          <w:rFonts w:ascii="Gill Sans MT" w:hAnsi="Gill Sans MT"/>
          <w:b/>
          <w:sz w:val="28"/>
          <w:szCs w:val="28"/>
        </w:rPr>
        <w:t xml:space="preserve"> information in the coming days.</w:t>
      </w:r>
    </w:p>
    <w:p w:rsidR="008C2AB2" w:rsidRPr="00060257" w:rsidRDefault="008C2AB2">
      <w:pPr>
        <w:rPr>
          <w:sz w:val="28"/>
          <w:szCs w:val="28"/>
        </w:rPr>
      </w:pPr>
    </w:p>
    <w:sectPr w:rsidR="008C2AB2" w:rsidRPr="0006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486B"/>
    <w:multiLevelType w:val="hybridMultilevel"/>
    <w:tmpl w:val="FDF0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92E9A"/>
    <w:multiLevelType w:val="hybridMultilevel"/>
    <w:tmpl w:val="F206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E5381"/>
    <w:multiLevelType w:val="hybridMultilevel"/>
    <w:tmpl w:val="99E6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31D91"/>
    <w:multiLevelType w:val="hybridMultilevel"/>
    <w:tmpl w:val="E028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26C04"/>
    <w:multiLevelType w:val="hybridMultilevel"/>
    <w:tmpl w:val="DC50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B2"/>
    <w:rsid w:val="00060257"/>
    <w:rsid w:val="0036433C"/>
    <w:rsid w:val="006E1896"/>
    <w:rsid w:val="008C0100"/>
    <w:rsid w:val="008C2AB2"/>
    <w:rsid w:val="00933799"/>
    <w:rsid w:val="009A09EF"/>
    <w:rsid w:val="00B14753"/>
    <w:rsid w:val="00C65839"/>
    <w:rsid w:val="00C87A4B"/>
    <w:rsid w:val="00CD3004"/>
    <w:rsid w:val="00D660DA"/>
    <w:rsid w:val="00DA11BC"/>
    <w:rsid w:val="00E67E26"/>
    <w:rsid w:val="00EF231C"/>
    <w:rsid w:val="00F0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DB526-BE95-4598-B094-53375D25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2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E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veys.eonetwork.org/view.php?id=1197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Pope</dc:creator>
  <cp:keywords/>
  <dc:description/>
  <cp:lastModifiedBy>Nicole Moschella | Entrepreneurs' Organization</cp:lastModifiedBy>
  <cp:revision>2</cp:revision>
  <dcterms:created xsi:type="dcterms:W3CDTF">2020-03-13T14:54:00Z</dcterms:created>
  <dcterms:modified xsi:type="dcterms:W3CDTF">2020-03-13T14:54:00Z</dcterms:modified>
</cp:coreProperties>
</file>